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42" w:rsidRPr="0052219F" w:rsidRDefault="00454642" w:rsidP="00454642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52219F">
        <w:rPr>
          <w:b/>
          <w:sz w:val="28"/>
          <w:szCs w:val="28"/>
          <w:u w:val="single"/>
        </w:rPr>
        <w:t>Gokula Krishna college of Engineering –Sullurpet</w:t>
      </w:r>
    </w:p>
    <w:p w:rsidR="00454642" w:rsidRPr="0052219F" w:rsidRDefault="00454642" w:rsidP="00454642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454642" w:rsidRDefault="00454642" w:rsidP="00454642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 w:rsidR="00F904F4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E9645E" w:rsidRDefault="00E9645E" w:rsidP="00454642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STRUCTURAL ANALYSIS</w:t>
      </w:r>
      <w:r w:rsidR="00703D99">
        <w:rPr>
          <w:b/>
          <w:sz w:val="28"/>
          <w:szCs w:val="28"/>
        </w:rPr>
        <w:t>-II</w:t>
      </w:r>
    </w:p>
    <w:p w:rsidR="00454642" w:rsidRPr="006135F2" w:rsidRDefault="00454642" w:rsidP="00454642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/>
        </w:rPr>
      </w:pPr>
      <w:r w:rsidRPr="006135F2">
        <w:rPr>
          <w:rFonts w:ascii="Arial" w:eastAsia="Times New Roman" w:hAnsi="Arial" w:cs="Arial"/>
          <w:b/>
        </w:rPr>
        <w:t>Write any three questions                                                                             3x10=30</w:t>
      </w:r>
    </w:p>
    <w:p w:rsidR="003F1415" w:rsidRDefault="006135F2">
      <w:r>
        <w:t>1) Analysis this structure by Slope Deflection Method?</w:t>
      </w:r>
    </w:p>
    <w:p w:rsidR="00D36D4D" w:rsidRDefault="00D36D4D" w:rsidP="00D36D4D">
      <w:pPr>
        <w:jc w:val="center"/>
      </w:pPr>
      <w:r>
        <w:rPr>
          <w:noProof/>
        </w:rPr>
        <w:drawing>
          <wp:inline distT="0" distB="0" distL="0" distR="0">
            <wp:extent cx="3473063" cy="143691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815" cy="1436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5F2" w:rsidRDefault="00D36D4D">
      <w:r>
        <w:t xml:space="preserve">2) Analysis this structure by </w:t>
      </w:r>
      <w:r w:rsidR="005523FA">
        <w:t>Moment</w:t>
      </w:r>
      <w:r>
        <w:t xml:space="preserve"> </w:t>
      </w:r>
      <w:r w:rsidR="000B75F4">
        <w:t>Distribution</w:t>
      </w:r>
      <w:r>
        <w:t xml:space="preserve"> Method?</w:t>
      </w:r>
    </w:p>
    <w:p w:rsidR="002A5596" w:rsidRDefault="002A5596" w:rsidP="002A5596">
      <w:pPr>
        <w:jc w:val="center"/>
      </w:pPr>
      <w:r>
        <w:rPr>
          <w:noProof/>
        </w:rPr>
        <w:drawing>
          <wp:inline distT="0" distB="0" distL="0" distR="0">
            <wp:extent cx="1662850" cy="1709057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947" cy="1709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7CC" w:rsidRDefault="00EA57CC" w:rsidP="00EA57CC">
      <w:r>
        <w:t>3)</w:t>
      </w:r>
      <w:r w:rsidRPr="00EA57CC">
        <w:t xml:space="preserve"> </w:t>
      </w:r>
      <w:r>
        <w:t>Analysis this structure by Moment Distribution Method?</w:t>
      </w:r>
    </w:p>
    <w:p w:rsidR="002A5596" w:rsidRDefault="00EA57CC" w:rsidP="00EA57CC">
      <w:pPr>
        <w:jc w:val="center"/>
      </w:pPr>
      <w:r>
        <w:rPr>
          <w:noProof/>
        </w:rPr>
        <w:drawing>
          <wp:inline distT="0" distB="0" distL="0" distR="0">
            <wp:extent cx="2239735" cy="2035629"/>
            <wp:effectExtent l="19050" t="0" r="816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592" cy="203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7CC" w:rsidRDefault="001C1901" w:rsidP="00EA57CC">
      <w:r>
        <w:lastRenderedPageBreak/>
        <w:t>4)</w:t>
      </w:r>
      <w:r w:rsidR="00215702">
        <w:t xml:space="preserve"> Analysis the structure</w:t>
      </w:r>
      <w:r w:rsidR="0038666B">
        <w:t xml:space="preserve"> portal frame</w:t>
      </w:r>
      <w:r w:rsidR="00215702">
        <w:t xml:space="preserve"> by Kani’s Method?</w:t>
      </w:r>
    </w:p>
    <w:p w:rsidR="007351D3" w:rsidRDefault="007351D3" w:rsidP="007351D3">
      <w:pPr>
        <w:jc w:val="center"/>
      </w:pPr>
      <w:r>
        <w:rPr>
          <w:noProof/>
        </w:rPr>
        <w:drawing>
          <wp:inline distT="0" distB="0" distL="0" distR="0">
            <wp:extent cx="1935120" cy="1850572"/>
            <wp:effectExtent l="19050" t="0" r="79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964" cy="185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702" w:rsidRDefault="007351D3" w:rsidP="00EA57CC">
      <w:r>
        <w:t xml:space="preserve">5) Analysis the structure </w:t>
      </w:r>
      <w:r w:rsidR="0038666B">
        <w:t xml:space="preserve">portal frame </w:t>
      </w:r>
      <w:r>
        <w:t>by Kani’s Method?</w:t>
      </w:r>
    </w:p>
    <w:p w:rsidR="0038666B" w:rsidRDefault="0038666B" w:rsidP="0038666B">
      <w:pPr>
        <w:jc w:val="center"/>
      </w:pPr>
      <w:r>
        <w:rPr>
          <w:noProof/>
        </w:rPr>
        <w:drawing>
          <wp:inline distT="0" distB="0" distL="0" distR="0">
            <wp:extent cx="2299517" cy="1870757"/>
            <wp:effectExtent l="19050" t="0" r="5533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551" cy="1874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tbl>
      <w:tblPr>
        <w:tblStyle w:val="TableGrid"/>
        <w:tblpPr w:leftFromText="180" w:rightFromText="180" w:vertAnchor="text" w:horzAnchor="margin" w:tblpXSpec="right" w:tblpY="70"/>
        <w:tblW w:w="0" w:type="auto"/>
        <w:tblLook w:val="04A0"/>
      </w:tblPr>
      <w:tblGrid>
        <w:gridCol w:w="2236"/>
      </w:tblGrid>
      <w:tr w:rsidR="0041077C" w:rsidTr="0041077C">
        <w:trPr>
          <w:trHeight w:val="988"/>
        </w:trPr>
        <w:tc>
          <w:tcPr>
            <w:tcW w:w="2236" w:type="dxa"/>
          </w:tcPr>
          <w:p w:rsidR="0041077C" w:rsidRPr="0041077C" w:rsidRDefault="0041077C" w:rsidP="0041077C">
            <w:pPr>
              <w:jc w:val="center"/>
              <w:rPr>
                <w:b/>
              </w:rPr>
            </w:pPr>
            <w:r w:rsidRPr="0041077C">
              <w:rPr>
                <w:b/>
              </w:rPr>
              <w:t xml:space="preserve">Paper </w:t>
            </w:r>
          </w:p>
          <w:p w:rsidR="0041077C" w:rsidRPr="0041077C" w:rsidRDefault="0041077C" w:rsidP="0041077C">
            <w:pPr>
              <w:jc w:val="center"/>
              <w:rPr>
                <w:b/>
              </w:rPr>
            </w:pPr>
            <w:r w:rsidRPr="0041077C">
              <w:rPr>
                <w:b/>
              </w:rPr>
              <w:t xml:space="preserve">Set by </w:t>
            </w:r>
          </w:p>
          <w:p w:rsidR="0041077C" w:rsidRDefault="0041077C" w:rsidP="0041077C">
            <w:pPr>
              <w:jc w:val="center"/>
            </w:pPr>
            <w:r w:rsidRPr="0041077C">
              <w:rPr>
                <w:b/>
              </w:rPr>
              <w:t>K.Deepak Kumar</w:t>
            </w:r>
          </w:p>
        </w:tc>
      </w:tr>
    </w:tbl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Default="00763760" w:rsidP="0038666B">
      <w:pPr>
        <w:jc w:val="center"/>
      </w:pPr>
    </w:p>
    <w:p w:rsidR="00763760" w:rsidRPr="0052219F" w:rsidRDefault="00763760" w:rsidP="00763760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52219F">
        <w:rPr>
          <w:b/>
          <w:sz w:val="28"/>
          <w:szCs w:val="28"/>
          <w:u w:val="single"/>
        </w:rPr>
        <w:lastRenderedPageBreak/>
        <w:t>Gokula Krishna college of Engineering –Sullurpet</w:t>
      </w:r>
    </w:p>
    <w:p w:rsidR="00763760" w:rsidRPr="0052219F" w:rsidRDefault="00763760" w:rsidP="00763760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763760" w:rsidRDefault="00763760" w:rsidP="00763760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I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763760" w:rsidRDefault="00763760" w:rsidP="00763760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STRUCTURAL ANALYSIS-II</w:t>
      </w:r>
    </w:p>
    <w:p w:rsidR="00763760" w:rsidRDefault="0077142C" w:rsidP="0038666B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</w:t>
      </w:r>
      <w:r w:rsidRPr="003818C5">
        <w:rPr>
          <w:b/>
          <w:sz w:val="24"/>
          <w:szCs w:val="24"/>
        </w:rPr>
        <w:t xml:space="preserve">                 20x1/2=10</w:t>
      </w:r>
    </w:p>
    <w:p w:rsidR="00516C10" w:rsidRDefault="00516C1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1)  Slope deflection method can be used to analyses                                                                      [     ]</w:t>
      </w:r>
    </w:p>
    <w:p w:rsidR="00516C10" w:rsidRDefault="00516C1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Statically determinate       b) statically indeterminate       c) both         d) None</w:t>
      </w:r>
    </w:p>
    <w:p w:rsidR="00516C10" w:rsidRDefault="00516C1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2)  Slope deflection method can be used for                                                                                     [     ]</w:t>
      </w:r>
    </w:p>
    <w:p w:rsidR="00516C10" w:rsidRDefault="00516C1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Continuous beams    b) Frames           c)</w:t>
      </w:r>
      <w:r w:rsidR="00934396">
        <w:rPr>
          <w:sz w:val="24"/>
          <w:szCs w:val="24"/>
        </w:rPr>
        <w:t xml:space="preserve"> </w:t>
      </w:r>
      <w:r>
        <w:rPr>
          <w:sz w:val="24"/>
          <w:szCs w:val="24"/>
        </w:rPr>
        <w:t>Fixed beams        d) Both a &amp; b</w:t>
      </w:r>
    </w:p>
    <w:p w:rsidR="00516C10" w:rsidRDefault="00516C1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34396">
        <w:rPr>
          <w:sz w:val="24"/>
          <w:szCs w:val="24"/>
        </w:rPr>
        <w:t>The general</w:t>
      </w:r>
      <w:r>
        <w:rPr>
          <w:sz w:val="24"/>
          <w:szCs w:val="24"/>
        </w:rPr>
        <w:t xml:space="preserve"> Slope deflection</w:t>
      </w:r>
      <w:r w:rsidR="00934396">
        <w:rPr>
          <w:sz w:val="24"/>
          <w:szCs w:val="24"/>
        </w:rPr>
        <w:t xml:space="preserve"> equation                       </w:t>
      </w:r>
      <w:r>
        <w:rPr>
          <w:sz w:val="24"/>
          <w:szCs w:val="24"/>
        </w:rPr>
        <w:t xml:space="preserve">                                                                    [     ]</w:t>
      </w:r>
    </w:p>
    <w:p w:rsidR="00516C10" w:rsidRDefault="00516C1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50058B">
        <w:rPr>
          <w:sz w:val="24"/>
          <w:szCs w:val="24"/>
        </w:rPr>
        <w:t>M</w:t>
      </w:r>
      <w:r w:rsidR="0050058B">
        <w:rPr>
          <w:sz w:val="24"/>
          <w:szCs w:val="24"/>
          <w:vertAlign w:val="subscript"/>
        </w:rPr>
        <w:t>ab</w:t>
      </w:r>
      <w:r w:rsidR="0050058B">
        <w:rPr>
          <w:sz w:val="24"/>
          <w:szCs w:val="24"/>
        </w:rPr>
        <w:t>=2EI/L</w:t>
      </w:r>
      <w:r w:rsidR="004E775E">
        <w:rPr>
          <w:sz w:val="24"/>
          <w:szCs w:val="24"/>
        </w:rPr>
        <w:t xml:space="preserve"> </w:t>
      </w:r>
      <w:r w:rsidR="0050058B">
        <w:rPr>
          <w:sz w:val="24"/>
          <w:szCs w:val="24"/>
        </w:rPr>
        <w:t>(</w:t>
      </w:r>
      <w:r w:rsidR="004E775E">
        <w:rPr>
          <w:sz w:val="24"/>
          <w:szCs w:val="24"/>
        </w:rPr>
        <w:t>2Ѳ</w:t>
      </w:r>
      <w:r w:rsidR="004E775E">
        <w:rPr>
          <w:sz w:val="24"/>
          <w:szCs w:val="24"/>
          <w:vertAlign w:val="subscript"/>
        </w:rPr>
        <w:t>a</w:t>
      </w:r>
      <w:r w:rsidR="004E775E">
        <w:rPr>
          <w:sz w:val="24"/>
          <w:szCs w:val="24"/>
        </w:rPr>
        <w:t>+</w:t>
      </w:r>
      <w:r w:rsidR="00FA02C4">
        <w:rPr>
          <w:sz w:val="24"/>
          <w:szCs w:val="24"/>
        </w:rPr>
        <w:t>Ѳ</w:t>
      </w:r>
      <w:r w:rsidR="00FA02C4">
        <w:rPr>
          <w:sz w:val="24"/>
          <w:szCs w:val="24"/>
          <w:vertAlign w:val="subscript"/>
        </w:rPr>
        <w:t>b</w:t>
      </w:r>
      <w:r w:rsidR="00FA02C4">
        <w:rPr>
          <w:sz w:val="24"/>
          <w:szCs w:val="24"/>
        </w:rPr>
        <w:t>-3δ/L)</w:t>
      </w:r>
      <w:r w:rsidR="008F7C8B">
        <w:rPr>
          <w:sz w:val="24"/>
          <w:szCs w:val="24"/>
        </w:rPr>
        <w:t>+M</w:t>
      </w:r>
      <w:r w:rsidR="008F7C8B">
        <w:rPr>
          <w:sz w:val="24"/>
          <w:szCs w:val="24"/>
          <w:vertAlign w:val="superscript"/>
        </w:rPr>
        <w:t>I</w:t>
      </w:r>
      <w:r w:rsidR="008F7C8B">
        <w:rPr>
          <w:sz w:val="24"/>
          <w:szCs w:val="24"/>
        </w:rPr>
        <w:t>ab</w:t>
      </w:r>
      <w:r w:rsidR="0027364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b) </w:t>
      </w:r>
      <w:r w:rsidR="001D732F">
        <w:rPr>
          <w:sz w:val="24"/>
          <w:szCs w:val="24"/>
        </w:rPr>
        <w:t>M</w:t>
      </w:r>
      <w:r w:rsidR="001D732F">
        <w:rPr>
          <w:sz w:val="24"/>
          <w:szCs w:val="24"/>
          <w:vertAlign w:val="subscript"/>
        </w:rPr>
        <w:t>bc</w:t>
      </w:r>
      <w:r w:rsidR="001D732F">
        <w:rPr>
          <w:sz w:val="24"/>
          <w:szCs w:val="24"/>
        </w:rPr>
        <w:t>=2EI/L (2Ѳ</w:t>
      </w:r>
      <w:r w:rsidR="00783D84">
        <w:rPr>
          <w:sz w:val="24"/>
          <w:szCs w:val="24"/>
          <w:vertAlign w:val="subscript"/>
        </w:rPr>
        <w:t>b</w:t>
      </w:r>
      <w:r w:rsidR="001D732F">
        <w:rPr>
          <w:sz w:val="24"/>
          <w:szCs w:val="24"/>
        </w:rPr>
        <w:t>+Ѳ</w:t>
      </w:r>
      <w:r w:rsidR="00783D84">
        <w:rPr>
          <w:sz w:val="24"/>
          <w:szCs w:val="24"/>
          <w:vertAlign w:val="subscript"/>
        </w:rPr>
        <w:t>a</w:t>
      </w:r>
      <w:r w:rsidR="001D732F">
        <w:rPr>
          <w:sz w:val="24"/>
          <w:szCs w:val="24"/>
        </w:rPr>
        <w:t>-3δ/L)+M</w:t>
      </w:r>
      <w:r w:rsidR="001D732F">
        <w:rPr>
          <w:sz w:val="24"/>
          <w:szCs w:val="24"/>
          <w:vertAlign w:val="superscript"/>
        </w:rPr>
        <w:t>I</w:t>
      </w:r>
      <w:r w:rsidR="001D732F">
        <w:rPr>
          <w:sz w:val="24"/>
          <w:szCs w:val="24"/>
        </w:rPr>
        <w:t>b</w:t>
      </w:r>
      <w:r w:rsidR="003637A6">
        <w:rPr>
          <w:sz w:val="24"/>
          <w:szCs w:val="24"/>
        </w:rPr>
        <w:t>a</w:t>
      </w:r>
      <w:r w:rsidR="0027364E">
        <w:rPr>
          <w:sz w:val="24"/>
          <w:szCs w:val="24"/>
        </w:rPr>
        <w:t xml:space="preserve">   c) Both a&amp;b</w:t>
      </w:r>
      <w:r>
        <w:rPr>
          <w:sz w:val="24"/>
          <w:szCs w:val="24"/>
        </w:rPr>
        <w:t xml:space="preserve">       d) None</w:t>
      </w:r>
    </w:p>
    <w:p w:rsidR="00D34FDF" w:rsidRDefault="00D34FDF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4)  </w:t>
      </w:r>
      <w:r w:rsidR="0077151E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Slope deflection method </w:t>
      </w:r>
      <w:r w:rsidR="0077151E">
        <w:rPr>
          <w:sz w:val="24"/>
          <w:szCs w:val="24"/>
        </w:rPr>
        <w:t xml:space="preserve">equations, deformation are considered to be caused by          </w:t>
      </w:r>
      <w:r>
        <w:rPr>
          <w:sz w:val="24"/>
          <w:szCs w:val="24"/>
        </w:rPr>
        <w:t>[     ]</w:t>
      </w:r>
    </w:p>
    <w:p w:rsidR="00D34FDF" w:rsidRDefault="00D34FDF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400ACC">
        <w:rPr>
          <w:sz w:val="24"/>
          <w:szCs w:val="24"/>
        </w:rPr>
        <w:t>B.M</w:t>
      </w:r>
      <w:r>
        <w:rPr>
          <w:sz w:val="24"/>
          <w:szCs w:val="24"/>
        </w:rPr>
        <w:t xml:space="preserve">       b) </w:t>
      </w:r>
      <w:r w:rsidR="00400ACC">
        <w:rPr>
          <w:sz w:val="24"/>
          <w:szCs w:val="24"/>
        </w:rPr>
        <w:t>Shear force</w:t>
      </w:r>
      <w:r>
        <w:rPr>
          <w:sz w:val="24"/>
          <w:szCs w:val="24"/>
        </w:rPr>
        <w:t xml:space="preserve">       c) </w:t>
      </w:r>
      <w:r w:rsidR="00400ACC">
        <w:rPr>
          <w:sz w:val="24"/>
          <w:szCs w:val="24"/>
        </w:rPr>
        <w:t xml:space="preserve">Axial force    </w:t>
      </w:r>
      <w:r>
        <w:rPr>
          <w:sz w:val="24"/>
          <w:szCs w:val="24"/>
        </w:rPr>
        <w:t xml:space="preserve">         d) None</w:t>
      </w:r>
    </w:p>
    <w:p w:rsidR="002572CF" w:rsidRDefault="002572CF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5)  Slope deflection method can be </w:t>
      </w:r>
      <w:r w:rsidR="00A02CEF">
        <w:rPr>
          <w:sz w:val="24"/>
          <w:szCs w:val="24"/>
        </w:rPr>
        <w:t xml:space="preserve">applying to the following type of structures                       </w:t>
      </w:r>
      <w:r>
        <w:rPr>
          <w:sz w:val="24"/>
          <w:szCs w:val="24"/>
        </w:rPr>
        <w:t>[     ]</w:t>
      </w:r>
    </w:p>
    <w:p w:rsidR="002572CF" w:rsidRDefault="002572CF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0E72C2">
        <w:rPr>
          <w:sz w:val="24"/>
          <w:szCs w:val="24"/>
        </w:rPr>
        <w:t>Continuous beams</w:t>
      </w:r>
      <w:r>
        <w:rPr>
          <w:sz w:val="24"/>
          <w:szCs w:val="24"/>
        </w:rPr>
        <w:t xml:space="preserve">       b) </w:t>
      </w:r>
      <w:r w:rsidR="000E72C2">
        <w:rPr>
          <w:sz w:val="24"/>
          <w:szCs w:val="24"/>
        </w:rPr>
        <w:t>Framed without side sway</w:t>
      </w:r>
      <w:r>
        <w:rPr>
          <w:sz w:val="24"/>
          <w:szCs w:val="24"/>
        </w:rPr>
        <w:t xml:space="preserve">       c) </w:t>
      </w:r>
      <w:r w:rsidR="00460440">
        <w:rPr>
          <w:sz w:val="24"/>
          <w:szCs w:val="24"/>
        </w:rPr>
        <w:t>Framed with side sway        d) All</w:t>
      </w:r>
    </w:p>
    <w:p w:rsidR="00460440" w:rsidRDefault="00F92E5E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60440">
        <w:rPr>
          <w:sz w:val="24"/>
          <w:szCs w:val="24"/>
        </w:rPr>
        <w:t xml:space="preserve">)  </w:t>
      </w:r>
      <w:r w:rsidR="00C34471">
        <w:rPr>
          <w:sz w:val="24"/>
          <w:szCs w:val="24"/>
        </w:rPr>
        <w:t xml:space="preserve">Using </w:t>
      </w:r>
      <w:r w:rsidR="00460440">
        <w:rPr>
          <w:sz w:val="24"/>
          <w:szCs w:val="24"/>
        </w:rPr>
        <w:t>Slope deflection method</w:t>
      </w:r>
      <w:r w:rsidR="00C34471">
        <w:rPr>
          <w:sz w:val="24"/>
          <w:szCs w:val="24"/>
        </w:rPr>
        <w:t xml:space="preserve"> basic unknowns are determined                     </w:t>
      </w:r>
      <w:r w:rsidR="00460440">
        <w:rPr>
          <w:sz w:val="24"/>
          <w:szCs w:val="24"/>
        </w:rPr>
        <w:t xml:space="preserve">                        [     ]</w:t>
      </w:r>
    </w:p>
    <w:p w:rsidR="00460440" w:rsidRDefault="0046044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8053A3">
        <w:rPr>
          <w:sz w:val="24"/>
          <w:szCs w:val="24"/>
        </w:rPr>
        <w:t>Slope</w:t>
      </w:r>
      <w:r>
        <w:rPr>
          <w:sz w:val="24"/>
          <w:szCs w:val="24"/>
        </w:rPr>
        <w:t xml:space="preserve">    b) </w:t>
      </w:r>
      <w:r w:rsidR="008053A3">
        <w:rPr>
          <w:sz w:val="24"/>
          <w:szCs w:val="24"/>
        </w:rPr>
        <w:t>Deflection</w:t>
      </w:r>
      <w:r>
        <w:rPr>
          <w:sz w:val="24"/>
          <w:szCs w:val="24"/>
        </w:rPr>
        <w:t xml:space="preserve">           c) </w:t>
      </w:r>
      <w:r w:rsidR="008053A3">
        <w:rPr>
          <w:sz w:val="24"/>
          <w:szCs w:val="24"/>
        </w:rPr>
        <w:t>Both a &amp; b</w:t>
      </w:r>
      <w:r>
        <w:rPr>
          <w:sz w:val="24"/>
          <w:szCs w:val="24"/>
        </w:rPr>
        <w:t xml:space="preserve">       d) </w:t>
      </w:r>
      <w:r w:rsidR="008053A3">
        <w:rPr>
          <w:sz w:val="24"/>
          <w:szCs w:val="24"/>
        </w:rPr>
        <w:t>None</w:t>
      </w:r>
    </w:p>
    <w:p w:rsidR="00643F83" w:rsidRDefault="00643F83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7) The fixed end moments developed by the ___________ on the member                              [      ]</w:t>
      </w:r>
    </w:p>
    <w:p w:rsidR="00643F83" w:rsidRDefault="00EA1BB9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941984">
        <w:rPr>
          <w:sz w:val="24"/>
          <w:szCs w:val="24"/>
        </w:rPr>
        <w:t xml:space="preserve"> Transverse loading         b) Horizontal loading    c) Vertical loading     d) None</w:t>
      </w:r>
    </w:p>
    <w:p w:rsidR="00941984" w:rsidRDefault="00DB20D0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8)</w:t>
      </w:r>
      <w:r w:rsidR="00ED55AA">
        <w:rPr>
          <w:sz w:val="24"/>
          <w:szCs w:val="24"/>
        </w:rPr>
        <w:t xml:space="preserve"> Moment distribution method is a _____________ method                                                       [     ]</w:t>
      </w:r>
    </w:p>
    <w:p w:rsidR="00403697" w:rsidRDefault="00ED55AA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Displacement method   b) Distribution method   c) Rotation</w:t>
      </w:r>
      <w:r w:rsidR="00201BE1">
        <w:rPr>
          <w:sz w:val="24"/>
          <w:szCs w:val="24"/>
        </w:rPr>
        <w:t xml:space="preserve"> method   d) None</w:t>
      </w:r>
    </w:p>
    <w:p w:rsidR="00ED55AA" w:rsidRDefault="00403697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9) The ratio of carry over moment to applied moment is called_____________                        [     ]</w:t>
      </w:r>
      <w:r w:rsidR="00ED55AA">
        <w:rPr>
          <w:sz w:val="24"/>
          <w:szCs w:val="24"/>
        </w:rPr>
        <w:t xml:space="preserve"> </w:t>
      </w:r>
    </w:p>
    <w:p w:rsidR="003467CE" w:rsidRDefault="005174DA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Carry over factor         b) Distribution factor          c) Rotation factor     d) None</w:t>
      </w:r>
    </w:p>
    <w:p w:rsidR="00460440" w:rsidRDefault="005174DA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4A0097">
        <w:rPr>
          <w:sz w:val="24"/>
          <w:szCs w:val="24"/>
        </w:rPr>
        <w:t xml:space="preserve">) Moment distribution method was suggested by __________________                                [    </w:t>
      </w:r>
      <w:r w:rsidR="007D2264">
        <w:rPr>
          <w:sz w:val="24"/>
          <w:szCs w:val="24"/>
        </w:rPr>
        <w:t xml:space="preserve"> </w:t>
      </w:r>
      <w:r w:rsidR="004A0097">
        <w:rPr>
          <w:sz w:val="24"/>
          <w:szCs w:val="24"/>
        </w:rPr>
        <w:t>]</w:t>
      </w:r>
    </w:p>
    <w:p w:rsidR="004A0097" w:rsidRDefault="001728F4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Prof. Hardy Cross            b)</w:t>
      </w:r>
      <w:r w:rsidR="004358F2">
        <w:rPr>
          <w:sz w:val="24"/>
          <w:szCs w:val="24"/>
        </w:rPr>
        <w:t xml:space="preserve"> Prof. G.A. Maney          c) Both                  d) None</w:t>
      </w:r>
    </w:p>
    <w:p w:rsidR="00685F23" w:rsidRDefault="00685F23" w:rsidP="00685F23">
      <w:pPr>
        <w:spacing w:line="240" w:lineRule="auto"/>
        <w:rPr>
          <w:sz w:val="24"/>
          <w:szCs w:val="24"/>
        </w:rPr>
      </w:pPr>
    </w:p>
    <w:p w:rsidR="00E40674" w:rsidRDefault="00E40674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11)</w:t>
      </w:r>
      <w:r w:rsidR="00F25D84">
        <w:rPr>
          <w:sz w:val="24"/>
          <w:szCs w:val="24"/>
        </w:rPr>
        <w:t xml:space="preserve"> Moment distribution method is widely used for the analys</w:t>
      </w:r>
      <w:r w:rsidR="00EA4717">
        <w:rPr>
          <w:sz w:val="24"/>
          <w:szCs w:val="24"/>
        </w:rPr>
        <w:t xml:space="preserve">is of _______________          </w:t>
      </w:r>
      <w:r w:rsidR="00F25D84">
        <w:rPr>
          <w:sz w:val="24"/>
          <w:szCs w:val="24"/>
        </w:rPr>
        <w:t xml:space="preserve"> [</w:t>
      </w:r>
      <w:r w:rsidR="00EA4717">
        <w:rPr>
          <w:sz w:val="24"/>
          <w:szCs w:val="24"/>
        </w:rPr>
        <w:t xml:space="preserve"> </w:t>
      </w:r>
      <w:r w:rsidR="00F25D84">
        <w:rPr>
          <w:sz w:val="24"/>
          <w:szCs w:val="24"/>
        </w:rPr>
        <w:t xml:space="preserve">     ]</w:t>
      </w:r>
    </w:p>
    <w:p w:rsidR="00F25D84" w:rsidRDefault="00F25D84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Indeterminate structure    b) Determinate structure</w:t>
      </w:r>
      <w:r w:rsidR="001619CB">
        <w:rPr>
          <w:sz w:val="24"/>
          <w:szCs w:val="24"/>
        </w:rPr>
        <w:t xml:space="preserve">      c) Both          d) None</w:t>
      </w:r>
    </w:p>
    <w:p w:rsidR="001619CB" w:rsidRDefault="001B4068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12) Carry over factor is                                                                                                                          </w:t>
      </w:r>
      <w:r w:rsidR="00E54635">
        <w:rPr>
          <w:sz w:val="24"/>
          <w:szCs w:val="24"/>
        </w:rPr>
        <w:t xml:space="preserve"> </w:t>
      </w:r>
      <w:r>
        <w:rPr>
          <w:sz w:val="24"/>
          <w:szCs w:val="24"/>
        </w:rPr>
        <w:t>[     ]</w:t>
      </w:r>
    </w:p>
    <w:p w:rsidR="00E54635" w:rsidRDefault="00E54635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604D6C">
        <w:rPr>
          <w:sz w:val="24"/>
          <w:szCs w:val="24"/>
        </w:rPr>
        <w:t xml:space="preserve"> M/M</w:t>
      </w:r>
      <w:r w:rsidR="00604D6C">
        <w:rPr>
          <w:sz w:val="24"/>
          <w:szCs w:val="24"/>
          <w:vertAlign w:val="superscript"/>
        </w:rPr>
        <w:t xml:space="preserve">I  </w:t>
      </w:r>
      <w:r w:rsidR="00604D6C">
        <w:rPr>
          <w:sz w:val="24"/>
          <w:szCs w:val="24"/>
        </w:rPr>
        <w:t xml:space="preserve">            b) M</w:t>
      </w:r>
      <w:r w:rsidR="00604D6C">
        <w:rPr>
          <w:sz w:val="24"/>
          <w:szCs w:val="24"/>
          <w:vertAlign w:val="superscript"/>
        </w:rPr>
        <w:t>I</w:t>
      </w:r>
      <w:r w:rsidR="00604D6C">
        <w:rPr>
          <w:sz w:val="24"/>
          <w:szCs w:val="24"/>
        </w:rPr>
        <w:t>/M               c)</w:t>
      </w:r>
      <w:r w:rsidR="00604D6C" w:rsidRPr="00604D6C">
        <w:rPr>
          <w:sz w:val="24"/>
          <w:szCs w:val="24"/>
        </w:rPr>
        <w:t xml:space="preserve"> </w:t>
      </w:r>
      <w:r w:rsidR="00604D6C">
        <w:rPr>
          <w:sz w:val="24"/>
          <w:szCs w:val="24"/>
        </w:rPr>
        <w:t>M</w:t>
      </w:r>
      <w:r w:rsidR="00604D6C">
        <w:rPr>
          <w:sz w:val="24"/>
          <w:szCs w:val="24"/>
          <w:vertAlign w:val="superscript"/>
        </w:rPr>
        <w:t>I</w:t>
      </w:r>
      <w:r w:rsidR="00604D6C">
        <w:rPr>
          <w:sz w:val="24"/>
          <w:szCs w:val="24"/>
        </w:rPr>
        <w:t>/Ѳ          d) None</w:t>
      </w:r>
    </w:p>
    <w:p w:rsidR="00604D6C" w:rsidRPr="00604D6C" w:rsidRDefault="00604D6C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13)</w:t>
      </w:r>
      <w:r w:rsidR="008301C3">
        <w:rPr>
          <w:sz w:val="24"/>
          <w:szCs w:val="24"/>
        </w:rPr>
        <w:t xml:space="preserve"> Stiffness of the beam</w:t>
      </w:r>
      <w:r w:rsidR="00CE7573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EA4717">
        <w:rPr>
          <w:sz w:val="24"/>
          <w:szCs w:val="24"/>
        </w:rPr>
        <w:t xml:space="preserve"> </w:t>
      </w:r>
      <w:r w:rsidR="00CE7573">
        <w:rPr>
          <w:sz w:val="24"/>
          <w:szCs w:val="24"/>
        </w:rPr>
        <w:t>[     ]</w:t>
      </w:r>
    </w:p>
    <w:p w:rsidR="001B4068" w:rsidRDefault="00CE7573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E5635">
        <w:rPr>
          <w:sz w:val="24"/>
          <w:szCs w:val="24"/>
        </w:rPr>
        <w:t xml:space="preserve"> K=M/Ѳ          b) K=Ѳ/M            c) M</w:t>
      </w:r>
      <w:r w:rsidR="001E5635">
        <w:rPr>
          <w:sz w:val="24"/>
          <w:szCs w:val="24"/>
          <w:vertAlign w:val="superscript"/>
        </w:rPr>
        <w:t>I</w:t>
      </w:r>
      <w:r w:rsidR="001E5635">
        <w:rPr>
          <w:sz w:val="24"/>
          <w:szCs w:val="24"/>
        </w:rPr>
        <w:t>/M          d) M/M</w:t>
      </w:r>
      <w:r w:rsidR="001E5635">
        <w:rPr>
          <w:sz w:val="24"/>
          <w:szCs w:val="24"/>
          <w:vertAlign w:val="superscript"/>
        </w:rPr>
        <w:t>I</w:t>
      </w:r>
    </w:p>
    <w:p w:rsidR="001E5635" w:rsidRDefault="001E5635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14)</w:t>
      </w:r>
      <w:r w:rsidR="003F0F86">
        <w:rPr>
          <w:sz w:val="24"/>
          <w:szCs w:val="24"/>
        </w:rPr>
        <w:t xml:space="preserve"> Stiffness K=                                                                                                                                        [     ]</w:t>
      </w:r>
    </w:p>
    <w:p w:rsidR="003F0F86" w:rsidRPr="001E5635" w:rsidRDefault="003F0F86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3EI/L              b) 4EI/L                c) 5EI/L           d) 6EI/L</w:t>
      </w:r>
    </w:p>
    <w:p w:rsidR="002572CF" w:rsidRDefault="008313FA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 w:rsidR="00D60478">
        <w:rPr>
          <w:sz w:val="24"/>
          <w:szCs w:val="24"/>
        </w:rPr>
        <w:t>) Carry over factor                                                                                                                               [     ]</w:t>
      </w:r>
    </w:p>
    <w:p w:rsidR="00D60478" w:rsidRDefault="00D60478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311E94">
        <w:rPr>
          <w:sz w:val="24"/>
          <w:szCs w:val="24"/>
        </w:rPr>
        <w:t xml:space="preserve"> M</w:t>
      </w:r>
      <w:r w:rsidR="00311E94">
        <w:rPr>
          <w:sz w:val="24"/>
          <w:szCs w:val="24"/>
          <w:vertAlign w:val="superscript"/>
        </w:rPr>
        <w:t>I</w:t>
      </w:r>
      <w:r w:rsidR="00311E94">
        <w:rPr>
          <w:sz w:val="24"/>
          <w:szCs w:val="24"/>
        </w:rPr>
        <w:t>/M</w:t>
      </w:r>
      <w:r w:rsidR="009B61BC">
        <w:rPr>
          <w:sz w:val="24"/>
          <w:szCs w:val="24"/>
        </w:rPr>
        <w:t xml:space="preserve">=1/3     </w:t>
      </w:r>
      <w:r w:rsidR="00311E94">
        <w:rPr>
          <w:sz w:val="24"/>
          <w:szCs w:val="24"/>
        </w:rPr>
        <w:t>b) M</w:t>
      </w:r>
      <w:r w:rsidR="00311E94">
        <w:rPr>
          <w:sz w:val="24"/>
          <w:szCs w:val="24"/>
          <w:vertAlign w:val="superscript"/>
        </w:rPr>
        <w:t>I</w:t>
      </w:r>
      <w:r w:rsidR="00311E94">
        <w:rPr>
          <w:sz w:val="24"/>
          <w:szCs w:val="24"/>
        </w:rPr>
        <w:t>/M=1/2      c)</w:t>
      </w:r>
      <w:r w:rsidR="00C06CA0">
        <w:rPr>
          <w:sz w:val="24"/>
          <w:szCs w:val="24"/>
        </w:rPr>
        <w:t xml:space="preserve"> M/M</w:t>
      </w:r>
      <w:r w:rsidR="00C06CA0">
        <w:rPr>
          <w:sz w:val="24"/>
          <w:szCs w:val="24"/>
          <w:vertAlign w:val="superscript"/>
        </w:rPr>
        <w:t>I</w:t>
      </w:r>
      <w:r w:rsidR="00E21F00">
        <w:rPr>
          <w:sz w:val="24"/>
          <w:szCs w:val="24"/>
        </w:rPr>
        <w:t xml:space="preserve">=1/3  </w:t>
      </w:r>
      <w:r w:rsidR="00D338D1">
        <w:rPr>
          <w:sz w:val="24"/>
          <w:szCs w:val="24"/>
        </w:rPr>
        <w:t xml:space="preserve"> </w:t>
      </w:r>
      <w:r w:rsidR="00C06CA0">
        <w:rPr>
          <w:sz w:val="24"/>
          <w:szCs w:val="24"/>
        </w:rPr>
        <w:t>d)</w:t>
      </w:r>
      <w:r w:rsidR="00C06CA0" w:rsidRPr="00C06CA0">
        <w:rPr>
          <w:sz w:val="24"/>
          <w:szCs w:val="24"/>
        </w:rPr>
        <w:t xml:space="preserve"> </w:t>
      </w:r>
      <w:r w:rsidR="00C06CA0">
        <w:rPr>
          <w:sz w:val="24"/>
          <w:szCs w:val="24"/>
        </w:rPr>
        <w:t>M/M</w:t>
      </w:r>
      <w:r w:rsidR="00C06CA0">
        <w:rPr>
          <w:sz w:val="24"/>
          <w:szCs w:val="24"/>
          <w:vertAlign w:val="superscript"/>
        </w:rPr>
        <w:t>I</w:t>
      </w:r>
      <w:r w:rsidR="00C06CA0">
        <w:rPr>
          <w:sz w:val="24"/>
          <w:szCs w:val="24"/>
        </w:rPr>
        <w:t>=1/2</w:t>
      </w:r>
    </w:p>
    <w:p w:rsidR="00174054" w:rsidRDefault="00174054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16) In Moment distribution method the sum</w:t>
      </w:r>
      <w:r w:rsidR="00314883">
        <w:rPr>
          <w:sz w:val="24"/>
          <w:szCs w:val="24"/>
        </w:rPr>
        <w:t xml:space="preserve"> of distribution factor of all the members meeting at any joint is always                                                                                                                               [     ]</w:t>
      </w:r>
    </w:p>
    <w:p w:rsidR="00140287" w:rsidRDefault="00314883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9B61BC">
        <w:rPr>
          <w:sz w:val="24"/>
          <w:szCs w:val="24"/>
        </w:rPr>
        <w:t xml:space="preserve"> Zero          b) Less than 1          </w:t>
      </w:r>
      <w:r w:rsidR="00D338D1">
        <w:rPr>
          <w:sz w:val="24"/>
          <w:szCs w:val="24"/>
        </w:rPr>
        <w:t>c)</w:t>
      </w:r>
      <w:r w:rsidR="00F67307">
        <w:rPr>
          <w:sz w:val="24"/>
          <w:szCs w:val="24"/>
        </w:rPr>
        <w:t xml:space="preserve"> 1                   </w:t>
      </w:r>
      <w:r w:rsidR="00D338D1">
        <w:rPr>
          <w:sz w:val="24"/>
          <w:szCs w:val="24"/>
        </w:rPr>
        <w:t>d) greater than 1</w:t>
      </w:r>
    </w:p>
    <w:p w:rsidR="00140287" w:rsidRDefault="00140287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17) The carry over factor in prismatic member whose far end is fixed is                                      [     ]</w:t>
      </w:r>
    </w:p>
    <w:p w:rsidR="00314883" w:rsidRDefault="00D9273C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0                b) 1/2                        c) 3/4</w:t>
      </w:r>
      <w:r w:rsidR="009B61B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</w:t>
      </w:r>
      <w:r w:rsidR="00F67307">
        <w:rPr>
          <w:sz w:val="24"/>
          <w:szCs w:val="24"/>
        </w:rPr>
        <w:t xml:space="preserve"> d) 1</w:t>
      </w:r>
    </w:p>
    <w:p w:rsidR="00D34FDF" w:rsidRDefault="00A43841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18)</w:t>
      </w:r>
      <w:r w:rsidR="00EC2CCD">
        <w:rPr>
          <w:sz w:val="24"/>
          <w:szCs w:val="24"/>
        </w:rPr>
        <w:t xml:space="preserve"> The carry over factor in prismatic member whose far end is hinged is              </w:t>
      </w:r>
      <w:r w:rsidR="003C3DA3">
        <w:rPr>
          <w:sz w:val="24"/>
          <w:szCs w:val="24"/>
        </w:rPr>
        <w:t xml:space="preserve">                     [    ]</w:t>
      </w:r>
    </w:p>
    <w:p w:rsidR="003C3DA3" w:rsidRDefault="003C3DA3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0                b) 1/2                        c) 3/4               d) 1</w:t>
      </w:r>
    </w:p>
    <w:p w:rsidR="003C3DA3" w:rsidRDefault="00DE145C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19) Slope deflection</w:t>
      </w:r>
      <w:r w:rsidR="00785A96">
        <w:rPr>
          <w:sz w:val="24"/>
          <w:szCs w:val="24"/>
        </w:rPr>
        <w:t xml:space="preserve"> method presented by ____________                                                              [    ]</w:t>
      </w:r>
    </w:p>
    <w:p w:rsidR="00644005" w:rsidRDefault="00644005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Prof. Hardy Cross            b) Prof. G.A. Maney          c) Both                  d) None</w:t>
      </w:r>
    </w:p>
    <w:p w:rsidR="00785A96" w:rsidRDefault="00644005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20) In Slope deflection equations the deformation are considered to be caused by                   [    ]</w:t>
      </w:r>
    </w:p>
    <w:p w:rsidR="00644005" w:rsidRDefault="00644005" w:rsidP="00685F2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Bending Moment            b) Shear Force                    c) Rotation factor    d) None</w:t>
      </w:r>
    </w:p>
    <w:p w:rsidR="0041077C" w:rsidRPr="00516C10" w:rsidRDefault="0041077C" w:rsidP="00516C10">
      <w:pPr>
        <w:rPr>
          <w:sz w:val="24"/>
          <w:szCs w:val="24"/>
        </w:rPr>
      </w:pPr>
    </w:p>
    <w:p w:rsidR="00516C10" w:rsidRPr="00516C10" w:rsidRDefault="00516C10" w:rsidP="00516C10">
      <w:pPr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13"/>
        <w:tblW w:w="0" w:type="auto"/>
        <w:tblLook w:val="04A0"/>
      </w:tblPr>
      <w:tblGrid>
        <w:gridCol w:w="2236"/>
      </w:tblGrid>
      <w:tr w:rsidR="00EA4717" w:rsidTr="00EA4717">
        <w:trPr>
          <w:trHeight w:val="1073"/>
        </w:trPr>
        <w:tc>
          <w:tcPr>
            <w:tcW w:w="2236" w:type="dxa"/>
          </w:tcPr>
          <w:p w:rsidR="00EA4717" w:rsidRPr="0041077C" w:rsidRDefault="00EA4717" w:rsidP="00EA4717">
            <w:pPr>
              <w:jc w:val="center"/>
              <w:rPr>
                <w:b/>
              </w:rPr>
            </w:pPr>
            <w:r w:rsidRPr="0041077C">
              <w:rPr>
                <w:b/>
              </w:rPr>
              <w:t xml:space="preserve">Paper </w:t>
            </w:r>
          </w:p>
          <w:p w:rsidR="00EA4717" w:rsidRPr="0041077C" w:rsidRDefault="00EA4717" w:rsidP="00EA4717">
            <w:pPr>
              <w:jc w:val="center"/>
              <w:rPr>
                <w:b/>
              </w:rPr>
            </w:pPr>
            <w:r w:rsidRPr="0041077C">
              <w:rPr>
                <w:b/>
              </w:rPr>
              <w:t xml:space="preserve">Set by </w:t>
            </w:r>
          </w:p>
          <w:p w:rsidR="00EA4717" w:rsidRDefault="00EA4717" w:rsidP="00EA4717">
            <w:pPr>
              <w:jc w:val="center"/>
            </w:pPr>
            <w:r w:rsidRPr="0041077C">
              <w:rPr>
                <w:b/>
              </w:rPr>
              <w:t>K.Deepak Kumar</w:t>
            </w:r>
          </w:p>
        </w:tc>
      </w:tr>
    </w:tbl>
    <w:p w:rsidR="00516C10" w:rsidRPr="00516C10" w:rsidRDefault="00516C10" w:rsidP="00516C10">
      <w:pPr>
        <w:rPr>
          <w:sz w:val="24"/>
          <w:szCs w:val="24"/>
        </w:rPr>
      </w:pPr>
    </w:p>
    <w:sectPr w:rsidR="00516C10" w:rsidRPr="00516C10" w:rsidSect="003F14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compat>
    <w:useFELayout/>
  </w:compat>
  <w:rsids>
    <w:rsidRoot w:val="00454642"/>
    <w:rsid w:val="0000292A"/>
    <w:rsid w:val="000B75F4"/>
    <w:rsid w:val="000E72C2"/>
    <w:rsid w:val="00140287"/>
    <w:rsid w:val="001619CB"/>
    <w:rsid w:val="001728F4"/>
    <w:rsid w:val="00174054"/>
    <w:rsid w:val="001B4068"/>
    <w:rsid w:val="001C1901"/>
    <w:rsid w:val="001D732F"/>
    <w:rsid w:val="001E5635"/>
    <w:rsid w:val="00201BE1"/>
    <w:rsid w:val="00215702"/>
    <w:rsid w:val="002572CF"/>
    <w:rsid w:val="0027364E"/>
    <w:rsid w:val="002939F7"/>
    <w:rsid w:val="002A5392"/>
    <w:rsid w:val="002A5596"/>
    <w:rsid w:val="00311E94"/>
    <w:rsid w:val="00314883"/>
    <w:rsid w:val="003467CE"/>
    <w:rsid w:val="003530D6"/>
    <w:rsid w:val="003637A6"/>
    <w:rsid w:val="00385EF8"/>
    <w:rsid w:val="0038666B"/>
    <w:rsid w:val="003C3DA3"/>
    <w:rsid w:val="003F0F86"/>
    <w:rsid w:val="003F1415"/>
    <w:rsid w:val="00400ACC"/>
    <w:rsid w:val="00403697"/>
    <w:rsid w:val="0041077C"/>
    <w:rsid w:val="004358F2"/>
    <w:rsid w:val="00454642"/>
    <w:rsid w:val="00460440"/>
    <w:rsid w:val="00473CB5"/>
    <w:rsid w:val="004A0097"/>
    <w:rsid w:val="004E775E"/>
    <w:rsid w:val="0050058B"/>
    <w:rsid w:val="00514DB9"/>
    <w:rsid w:val="00516C10"/>
    <w:rsid w:val="005174DA"/>
    <w:rsid w:val="005523FA"/>
    <w:rsid w:val="00604D6C"/>
    <w:rsid w:val="006135F2"/>
    <w:rsid w:val="00643F83"/>
    <w:rsid w:val="00644005"/>
    <w:rsid w:val="00685F23"/>
    <w:rsid w:val="00703D99"/>
    <w:rsid w:val="007351D3"/>
    <w:rsid w:val="00763760"/>
    <w:rsid w:val="0077142C"/>
    <w:rsid w:val="0077151E"/>
    <w:rsid w:val="00783D84"/>
    <w:rsid w:val="00785A96"/>
    <w:rsid w:val="007D2264"/>
    <w:rsid w:val="008053A3"/>
    <w:rsid w:val="008301C3"/>
    <w:rsid w:val="008313FA"/>
    <w:rsid w:val="008B0556"/>
    <w:rsid w:val="008F7C8B"/>
    <w:rsid w:val="00934396"/>
    <w:rsid w:val="00941984"/>
    <w:rsid w:val="009B61BC"/>
    <w:rsid w:val="00A02CEF"/>
    <w:rsid w:val="00A43841"/>
    <w:rsid w:val="00C06CA0"/>
    <w:rsid w:val="00C34471"/>
    <w:rsid w:val="00CE7573"/>
    <w:rsid w:val="00D338D1"/>
    <w:rsid w:val="00D34FDF"/>
    <w:rsid w:val="00D36D4D"/>
    <w:rsid w:val="00D60478"/>
    <w:rsid w:val="00D9273C"/>
    <w:rsid w:val="00DB20D0"/>
    <w:rsid w:val="00DE145C"/>
    <w:rsid w:val="00E21F00"/>
    <w:rsid w:val="00E40674"/>
    <w:rsid w:val="00E54635"/>
    <w:rsid w:val="00E9645E"/>
    <w:rsid w:val="00EA1BB9"/>
    <w:rsid w:val="00EA4717"/>
    <w:rsid w:val="00EA57CC"/>
    <w:rsid w:val="00EC2CCD"/>
    <w:rsid w:val="00ED55AA"/>
    <w:rsid w:val="00F25D84"/>
    <w:rsid w:val="00F67307"/>
    <w:rsid w:val="00F904F4"/>
    <w:rsid w:val="00F92E5E"/>
    <w:rsid w:val="00FA0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D4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E775E"/>
    <w:rPr>
      <w:color w:val="808080"/>
    </w:rPr>
  </w:style>
  <w:style w:type="table" w:styleId="TableGrid">
    <w:name w:val="Table Grid"/>
    <w:basedOn w:val="TableNormal"/>
    <w:uiPriority w:val="59"/>
    <w:rsid w:val="00410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83</cp:revision>
  <dcterms:created xsi:type="dcterms:W3CDTF">2016-08-27T10:16:00Z</dcterms:created>
  <dcterms:modified xsi:type="dcterms:W3CDTF">2016-08-31T06:45:00Z</dcterms:modified>
</cp:coreProperties>
</file>